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63F" w:rsidRDefault="00964FF2">
      <w:pPr>
        <w:rPr>
          <w:rFonts w:ascii="Comic Sans MS" w:hAnsi="Comic Sans MS"/>
        </w:rPr>
      </w:pPr>
      <w:bookmarkStart w:id="0" w:name="_GoBack"/>
      <w:bookmarkEnd w:id="0"/>
      <w:r>
        <w:rPr>
          <w:rFonts w:ascii="Comic Sans MS" w:hAnsi="Comic Sans MS"/>
        </w:rPr>
        <w:t>Name: ____________________________</w:t>
      </w:r>
      <w:r>
        <w:rPr>
          <w:rFonts w:ascii="Comic Sans MS" w:hAnsi="Comic Sans MS"/>
        </w:rPr>
        <w:tab/>
        <w:t>Date: ______</w:t>
      </w:r>
      <w:r>
        <w:rPr>
          <w:rFonts w:ascii="Comic Sans MS" w:hAnsi="Comic Sans MS"/>
        </w:rPr>
        <w:tab/>
        <w:t>Hour: ____</w:t>
      </w:r>
      <w:r>
        <w:rPr>
          <w:rFonts w:ascii="Comic Sans MS" w:hAnsi="Comic Sans MS"/>
        </w:rPr>
        <w:tab/>
      </w:r>
      <w:r>
        <w:rPr>
          <w:rFonts w:ascii="Comic Sans MS" w:hAnsi="Comic Sans MS"/>
        </w:rPr>
        <w:tab/>
      </w:r>
    </w:p>
    <w:p w:rsidR="00964FF2" w:rsidRDefault="00964FF2">
      <w:pPr>
        <w:rPr>
          <w:rFonts w:ascii="Comic Sans MS" w:hAnsi="Comic Sans MS"/>
        </w:rPr>
      </w:pPr>
    </w:p>
    <w:p w:rsidR="00964FF2" w:rsidRDefault="00964FF2" w:rsidP="00964FF2">
      <w:pPr>
        <w:jc w:val="center"/>
        <w:rPr>
          <w:rFonts w:ascii="Comic Sans MS" w:hAnsi="Comic Sans MS"/>
        </w:rPr>
      </w:pPr>
      <w:r>
        <w:rPr>
          <w:rFonts w:ascii="Comic Sans MS" w:hAnsi="Comic Sans MS"/>
        </w:rPr>
        <w:t>Cell City Comparison Project</w:t>
      </w:r>
    </w:p>
    <w:p w:rsidR="00964FF2" w:rsidRDefault="00964FF2" w:rsidP="00964FF2">
      <w:pPr>
        <w:jc w:val="center"/>
        <w:rPr>
          <w:rFonts w:ascii="Comic Sans MS" w:hAnsi="Comic Sans MS"/>
        </w:rPr>
      </w:pPr>
    </w:p>
    <w:p w:rsidR="00964FF2" w:rsidRDefault="00964FF2" w:rsidP="00964FF2">
      <w:pPr>
        <w:rPr>
          <w:rFonts w:ascii="Comic Sans MS" w:hAnsi="Comic Sans MS"/>
        </w:rPr>
      </w:pPr>
      <w:r>
        <w:rPr>
          <w:rFonts w:ascii="Comic Sans MS" w:hAnsi="Comic Sans MS"/>
        </w:rPr>
        <w:t xml:space="preserve">The cell plays a very important role in the life of all living things. Each living thing, whether it be a person, animal, fish, or bird, has thousands of cells. Within these cells are even tinier parts that help the cell to live. These tiny parts, or organelles, have special jobs to help keep the cell alive. </w:t>
      </w:r>
    </w:p>
    <w:p w:rsidR="00964FF2" w:rsidRDefault="00964FF2" w:rsidP="00964FF2">
      <w:pPr>
        <w:rPr>
          <w:rFonts w:ascii="Comic Sans MS" w:hAnsi="Comic Sans MS"/>
        </w:rPr>
      </w:pPr>
    </w:p>
    <w:p w:rsidR="00964FF2" w:rsidRDefault="00964FF2" w:rsidP="00964FF2">
      <w:pPr>
        <w:rPr>
          <w:rFonts w:ascii="Comic Sans MS" w:hAnsi="Comic Sans MS"/>
        </w:rPr>
      </w:pPr>
      <w:r>
        <w:rPr>
          <w:rFonts w:ascii="Comic Sans MS" w:hAnsi="Comic Sans MS"/>
        </w:rPr>
        <w:t xml:space="preserve">In this project, you will look over and think about all of the organelles within the cell. More specifically, you will think about the jobs each of these parts has in keeping the cell alive. Then, you will compare these parts to other parts of our life that may have similar jobs. </w:t>
      </w:r>
    </w:p>
    <w:p w:rsidR="00964FF2" w:rsidRDefault="00964FF2" w:rsidP="00964FF2">
      <w:pPr>
        <w:rPr>
          <w:rFonts w:ascii="Comic Sans MS" w:hAnsi="Comic Sans MS"/>
        </w:rPr>
      </w:pPr>
    </w:p>
    <w:p w:rsidR="00964FF2" w:rsidRDefault="00964FF2" w:rsidP="00964FF2">
      <w:pPr>
        <w:rPr>
          <w:rFonts w:ascii="Comic Sans MS" w:hAnsi="Comic Sans MS"/>
        </w:rPr>
      </w:pPr>
      <w:r>
        <w:rPr>
          <w:rFonts w:ascii="Comic Sans MS" w:hAnsi="Comic Sans MS"/>
        </w:rPr>
        <w:t xml:space="preserve">Your task is going to be to compare the cell to some place within the world. This place can be </w:t>
      </w:r>
      <w:r w:rsidRPr="00581D89">
        <w:rPr>
          <w:rFonts w:ascii="Comic Sans MS" w:hAnsi="Comic Sans MS"/>
          <w:b/>
          <w:u w:val="single"/>
        </w:rPr>
        <w:t>a city, a baseball park, an amusement park, an arcade game, or something else</w:t>
      </w:r>
      <w:r>
        <w:rPr>
          <w:rFonts w:ascii="Comic Sans MS" w:hAnsi="Comic Sans MS"/>
        </w:rPr>
        <w:t xml:space="preserve"> similar to a cell. You will then make comparisons about the cell and the object you chose to compare it to. You will complete a comparison grid, showing how the jobs/parts are similar and also a drawing to show how these parts are all connected. </w:t>
      </w:r>
      <w:r w:rsidR="00C228DE">
        <w:rPr>
          <w:rFonts w:ascii="Comic Sans MS" w:hAnsi="Comic Sans MS"/>
        </w:rPr>
        <w:t xml:space="preserve">Lastly, you will make a picture showing the place you chose, </w:t>
      </w:r>
      <w:proofErr w:type="gramStart"/>
      <w:r w:rsidR="00C228DE">
        <w:rPr>
          <w:rFonts w:ascii="Comic Sans MS" w:hAnsi="Comic Sans MS"/>
        </w:rPr>
        <w:t>all of the</w:t>
      </w:r>
      <w:proofErr w:type="gramEnd"/>
      <w:r w:rsidR="00C228DE">
        <w:rPr>
          <w:rFonts w:ascii="Comic Sans MS" w:hAnsi="Comic Sans MS"/>
        </w:rPr>
        <w:t xml:space="preserve"> cell parts/objects in the place you chose, and label it. </w:t>
      </w:r>
    </w:p>
    <w:p w:rsidR="00904070" w:rsidRDefault="00904070" w:rsidP="00964FF2">
      <w:pPr>
        <w:rPr>
          <w:rFonts w:ascii="Comic Sans MS" w:hAnsi="Comic Sans MS"/>
        </w:rPr>
      </w:pPr>
    </w:p>
    <w:p w:rsidR="00964FF2" w:rsidRDefault="00904070" w:rsidP="00904070">
      <w:pPr>
        <w:jc w:val="center"/>
        <w:rPr>
          <w:rFonts w:ascii="Comic Sans MS" w:hAnsi="Comic Sans MS"/>
        </w:rPr>
      </w:pPr>
      <w:r>
        <w:rPr>
          <w:rFonts w:ascii="Comic Sans MS" w:hAnsi="Comic Sans MS"/>
          <w:noProof/>
        </w:rPr>
        <w:drawing>
          <wp:inline distT="0" distB="0" distL="0" distR="0" wp14:anchorId="03AF102C">
            <wp:extent cx="4438649" cy="202493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2850" cy="2026849"/>
                    </a:xfrm>
                    <a:prstGeom prst="rect">
                      <a:avLst/>
                    </a:prstGeom>
                    <a:noFill/>
                  </pic:spPr>
                </pic:pic>
              </a:graphicData>
            </a:graphic>
          </wp:inline>
        </w:drawing>
      </w:r>
    </w:p>
    <w:p w:rsidR="00964FF2" w:rsidRDefault="00964FF2" w:rsidP="00964FF2">
      <w:pPr>
        <w:rPr>
          <w:rFonts w:ascii="Comic Sans MS" w:hAnsi="Comic Sans MS"/>
          <w:b/>
          <w:sz w:val="32"/>
          <w:szCs w:val="32"/>
          <w:u w:val="single"/>
        </w:rPr>
      </w:pPr>
    </w:p>
    <w:p w:rsidR="00964FF2" w:rsidRPr="00964FF2" w:rsidRDefault="00964FF2" w:rsidP="00964FF2">
      <w:pPr>
        <w:rPr>
          <w:rFonts w:ascii="Comic Sans MS" w:hAnsi="Comic Sans MS"/>
          <w:b/>
          <w:sz w:val="32"/>
          <w:szCs w:val="32"/>
          <w:u w:val="single"/>
        </w:rPr>
      </w:pPr>
      <w:r w:rsidRPr="00964FF2">
        <w:rPr>
          <w:rFonts w:ascii="Comic Sans MS" w:hAnsi="Comic Sans MS"/>
          <w:b/>
          <w:sz w:val="32"/>
          <w:szCs w:val="32"/>
          <w:u w:val="single"/>
        </w:rPr>
        <w:t>Example: A cell is compared to a city</w:t>
      </w:r>
    </w:p>
    <w:tbl>
      <w:tblPr>
        <w:tblStyle w:val="TableGrid"/>
        <w:tblW w:w="0" w:type="auto"/>
        <w:tblLook w:val="04A0" w:firstRow="1" w:lastRow="0" w:firstColumn="1" w:lastColumn="0" w:noHBand="0" w:noVBand="1"/>
      </w:tblPr>
      <w:tblGrid>
        <w:gridCol w:w="3192"/>
        <w:gridCol w:w="3192"/>
        <w:gridCol w:w="3192"/>
      </w:tblGrid>
      <w:tr w:rsidR="00964FF2" w:rsidTr="00964FF2">
        <w:tc>
          <w:tcPr>
            <w:tcW w:w="3192" w:type="dxa"/>
          </w:tcPr>
          <w:p w:rsidR="00964FF2" w:rsidRPr="00964FF2" w:rsidRDefault="00964FF2" w:rsidP="00964FF2">
            <w:pPr>
              <w:jc w:val="center"/>
              <w:rPr>
                <w:rFonts w:ascii="Comic Sans MS" w:hAnsi="Comic Sans MS"/>
                <w:b/>
              </w:rPr>
            </w:pPr>
            <w:r w:rsidRPr="00964FF2">
              <w:rPr>
                <w:rFonts w:ascii="Comic Sans MS" w:hAnsi="Comic Sans MS"/>
                <w:b/>
              </w:rPr>
              <w:t>Cell Part</w:t>
            </w:r>
          </w:p>
        </w:tc>
        <w:tc>
          <w:tcPr>
            <w:tcW w:w="3192" w:type="dxa"/>
          </w:tcPr>
          <w:p w:rsidR="00964FF2" w:rsidRPr="00964FF2" w:rsidRDefault="00964FF2" w:rsidP="00964FF2">
            <w:pPr>
              <w:jc w:val="center"/>
              <w:rPr>
                <w:rFonts w:ascii="Comic Sans MS" w:hAnsi="Comic Sans MS"/>
                <w:b/>
              </w:rPr>
            </w:pPr>
            <w:r w:rsidRPr="00964FF2">
              <w:rPr>
                <w:rFonts w:ascii="Comic Sans MS" w:hAnsi="Comic Sans MS"/>
                <w:b/>
              </w:rPr>
              <w:t>City Part</w:t>
            </w:r>
          </w:p>
        </w:tc>
        <w:tc>
          <w:tcPr>
            <w:tcW w:w="3192" w:type="dxa"/>
          </w:tcPr>
          <w:p w:rsidR="00964FF2" w:rsidRPr="00964FF2" w:rsidRDefault="00964FF2" w:rsidP="00964FF2">
            <w:pPr>
              <w:jc w:val="center"/>
              <w:rPr>
                <w:rFonts w:ascii="Comic Sans MS" w:hAnsi="Comic Sans MS"/>
                <w:b/>
              </w:rPr>
            </w:pPr>
            <w:r w:rsidRPr="00964FF2">
              <w:rPr>
                <w:rFonts w:ascii="Comic Sans MS" w:hAnsi="Comic Sans MS"/>
                <w:b/>
              </w:rPr>
              <w:t>What both parts do</w:t>
            </w:r>
          </w:p>
        </w:tc>
      </w:tr>
      <w:tr w:rsidR="00964FF2" w:rsidTr="00964FF2">
        <w:tc>
          <w:tcPr>
            <w:tcW w:w="3192" w:type="dxa"/>
          </w:tcPr>
          <w:p w:rsidR="00964FF2" w:rsidRDefault="00964FF2" w:rsidP="00964FF2">
            <w:pPr>
              <w:rPr>
                <w:rFonts w:ascii="Comic Sans MS" w:hAnsi="Comic Sans MS"/>
              </w:rPr>
            </w:pPr>
            <w:r>
              <w:rPr>
                <w:rFonts w:ascii="Comic Sans MS" w:hAnsi="Comic Sans MS"/>
              </w:rPr>
              <w:t>Cell Membrane</w:t>
            </w:r>
          </w:p>
        </w:tc>
        <w:tc>
          <w:tcPr>
            <w:tcW w:w="3192" w:type="dxa"/>
          </w:tcPr>
          <w:p w:rsidR="00964FF2" w:rsidRDefault="00964FF2" w:rsidP="00964FF2">
            <w:pPr>
              <w:rPr>
                <w:rFonts w:ascii="Comic Sans MS" w:hAnsi="Comic Sans MS"/>
              </w:rPr>
            </w:pPr>
            <w:r>
              <w:rPr>
                <w:rFonts w:ascii="Comic Sans MS" w:hAnsi="Comic Sans MS"/>
              </w:rPr>
              <w:t>City boundary line</w:t>
            </w:r>
          </w:p>
        </w:tc>
        <w:tc>
          <w:tcPr>
            <w:tcW w:w="3192" w:type="dxa"/>
          </w:tcPr>
          <w:p w:rsidR="00964FF2" w:rsidRDefault="00964FF2" w:rsidP="00964FF2">
            <w:pPr>
              <w:rPr>
                <w:rFonts w:ascii="Comic Sans MS" w:hAnsi="Comic Sans MS"/>
              </w:rPr>
            </w:pPr>
            <w:r>
              <w:rPr>
                <w:rFonts w:ascii="Comic Sans MS" w:hAnsi="Comic Sans MS"/>
              </w:rPr>
              <w:t>Outlines the cell/city so you know how big it is</w:t>
            </w:r>
          </w:p>
        </w:tc>
      </w:tr>
      <w:tr w:rsidR="00964FF2" w:rsidTr="00964FF2">
        <w:tc>
          <w:tcPr>
            <w:tcW w:w="3192" w:type="dxa"/>
          </w:tcPr>
          <w:p w:rsidR="00964FF2" w:rsidRDefault="00964FF2" w:rsidP="00964FF2">
            <w:pPr>
              <w:rPr>
                <w:rFonts w:ascii="Comic Sans MS" w:hAnsi="Comic Sans MS"/>
              </w:rPr>
            </w:pPr>
            <w:r>
              <w:rPr>
                <w:rFonts w:ascii="Comic Sans MS" w:hAnsi="Comic Sans MS"/>
              </w:rPr>
              <w:t>Mitochondria</w:t>
            </w:r>
          </w:p>
        </w:tc>
        <w:tc>
          <w:tcPr>
            <w:tcW w:w="3192" w:type="dxa"/>
          </w:tcPr>
          <w:p w:rsidR="00964FF2" w:rsidRDefault="00964FF2" w:rsidP="00964FF2">
            <w:pPr>
              <w:rPr>
                <w:rFonts w:ascii="Comic Sans MS" w:hAnsi="Comic Sans MS"/>
              </w:rPr>
            </w:pPr>
            <w:r>
              <w:rPr>
                <w:rFonts w:ascii="Comic Sans MS" w:hAnsi="Comic Sans MS"/>
              </w:rPr>
              <w:t>Power Plant</w:t>
            </w:r>
          </w:p>
        </w:tc>
        <w:tc>
          <w:tcPr>
            <w:tcW w:w="3192" w:type="dxa"/>
          </w:tcPr>
          <w:p w:rsidR="00964FF2" w:rsidRDefault="00964FF2" w:rsidP="00964FF2">
            <w:pPr>
              <w:rPr>
                <w:rFonts w:ascii="Comic Sans MS" w:hAnsi="Comic Sans MS"/>
              </w:rPr>
            </w:pPr>
            <w:r>
              <w:rPr>
                <w:rFonts w:ascii="Comic Sans MS" w:hAnsi="Comic Sans MS"/>
              </w:rPr>
              <w:t>Helps to bring power to the city/cell so that they can both function</w:t>
            </w:r>
          </w:p>
        </w:tc>
      </w:tr>
      <w:tr w:rsidR="00964FF2" w:rsidTr="00964FF2">
        <w:tc>
          <w:tcPr>
            <w:tcW w:w="3192" w:type="dxa"/>
          </w:tcPr>
          <w:p w:rsidR="00964FF2" w:rsidRDefault="00964FF2" w:rsidP="00964FF2">
            <w:pPr>
              <w:rPr>
                <w:rFonts w:ascii="Comic Sans MS" w:hAnsi="Comic Sans MS"/>
              </w:rPr>
            </w:pPr>
            <w:r>
              <w:rPr>
                <w:rFonts w:ascii="Comic Sans MS" w:hAnsi="Comic Sans MS"/>
              </w:rPr>
              <w:t>Vacuole</w:t>
            </w:r>
          </w:p>
        </w:tc>
        <w:tc>
          <w:tcPr>
            <w:tcW w:w="3192" w:type="dxa"/>
          </w:tcPr>
          <w:p w:rsidR="00964FF2" w:rsidRDefault="00964FF2" w:rsidP="00964FF2">
            <w:pPr>
              <w:rPr>
                <w:rFonts w:ascii="Comic Sans MS" w:hAnsi="Comic Sans MS"/>
              </w:rPr>
            </w:pPr>
            <w:r>
              <w:rPr>
                <w:rFonts w:ascii="Comic Sans MS" w:hAnsi="Comic Sans MS"/>
              </w:rPr>
              <w:t>Water Tower/Water Treatment Plant</w:t>
            </w:r>
          </w:p>
        </w:tc>
        <w:tc>
          <w:tcPr>
            <w:tcW w:w="3192" w:type="dxa"/>
          </w:tcPr>
          <w:p w:rsidR="00964FF2" w:rsidRDefault="00964FF2" w:rsidP="00964FF2">
            <w:pPr>
              <w:rPr>
                <w:rFonts w:ascii="Comic Sans MS" w:hAnsi="Comic Sans MS"/>
              </w:rPr>
            </w:pPr>
            <w:r>
              <w:rPr>
                <w:rFonts w:ascii="Comic Sans MS" w:hAnsi="Comic Sans MS"/>
              </w:rPr>
              <w:t>Stores water for the cell/city so that the cell/people in the city can continue to stay hydrated</w:t>
            </w:r>
          </w:p>
        </w:tc>
      </w:tr>
      <w:tr w:rsidR="00964FF2" w:rsidTr="00964FF2">
        <w:tc>
          <w:tcPr>
            <w:tcW w:w="3192" w:type="dxa"/>
          </w:tcPr>
          <w:p w:rsidR="00964FF2" w:rsidRDefault="00964FF2" w:rsidP="00964FF2">
            <w:pPr>
              <w:rPr>
                <w:rFonts w:ascii="Comic Sans MS" w:hAnsi="Comic Sans MS"/>
              </w:rPr>
            </w:pPr>
            <w:r>
              <w:rPr>
                <w:rFonts w:ascii="Comic Sans MS" w:hAnsi="Comic Sans MS"/>
              </w:rPr>
              <w:t>Nucleus</w:t>
            </w:r>
          </w:p>
        </w:tc>
        <w:tc>
          <w:tcPr>
            <w:tcW w:w="3192" w:type="dxa"/>
          </w:tcPr>
          <w:p w:rsidR="00964FF2" w:rsidRDefault="00964FF2" w:rsidP="00964FF2">
            <w:pPr>
              <w:rPr>
                <w:rFonts w:ascii="Comic Sans MS" w:hAnsi="Comic Sans MS"/>
              </w:rPr>
            </w:pPr>
          </w:p>
        </w:tc>
        <w:tc>
          <w:tcPr>
            <w:tcW w:w="3192" w:type="dxa"/>
          </w:tcPr>
          <w:p w:rsidR="00964FF2" w:rsidRDefault="00964FF2" w:rsidP="00964FF2">
            <w:pPr>
              <w:rPr>
                <w:rFonts w:ascii="Comic Sans MS" w:hAnsi="Comic Sans MS"/>
              </w:rPr>
            </w:pPr>
          </w:p>
        </w:tc>
      </w:tr>
    </w:tbl>
    <w:p w:rsidR="00C228DE" w:rsidRPr="00C228DE" w:rsidRDefault="00C228DE" w:rsidP="00964FF2">
      <w:pPr>
        <w:rPr>
          <w:rFonts w:ascii="Comic Sans MS" w:hAnsi="Comic Sans MS"/>
          <w:b/>
          <w:u w:val="single"/>
        </w:rPr>
      </w:pPr>
      <w:r w:rsidRPr="00C228DE">
        <w:rPr>
          <w:rFonts w:ascii="Comic Sans MS" w:hAnsi="Comic Sans MS"/>
          <w:b/>
          <w:u w:val="single"/>
        </w:rPr>
        <w:lastRenderedPageBreak/>
        <w:t xml:space="preserve">Part I: Choose a </w:t>
      </w:r>
      <w:r>
        <w:rPr>
          <w:rFonts w:ascii="Comic Sans MS" w:hAnsi="Comic Sans MS"/>
          <w:b/>
          <w:u w:val="single"/>
        </w:rPr>
        <w:t>p</w:t>
      </w:r>
      <w:r w:rsidRPr="00C228DE">
        <w:rPr>
          <w:rFonts w:ascii="Comic Sans MS" w:hAnsi="Comic Sans MS"/>
          <w:b/>
          <w:u w:val="single"/>
        </w:rPr>
        <w:t xml:space="preserve">lace to </w:t>
      </w:r>
      <w:r>
        <w:rPr>
          <w:rFonts w:ascii="Comic Sans MS" w:hAnsi="Comic Sans MS"/>
          <w:b/>
          <w:u w:val="single"/>
        </w:rPr>
        <w:t>c</w:t>
      </w:r>
      <w:r w:rsidRPr="00C228DE">
        <w:rPr>
          <w:rFonts w:ascii="Comic Sans MS" w:hAnsi="Comic Sans MS"/>
          <w:b/>
          <w:u w:val="single"/>
        </w:rPr>
        <w:t xml:space="preserve">ompare your cell parts to in real life. </w:t>
      </w:r>
    </w:p>
    <w:p w:rsidR="00C228DE" w:rsidRDefault="00C228DE" w:rsidP="00964FF2">
      <w:pPr>
        <w:rPr>
          <w:rFonts w:ascii="Comic Sans MS" w:hAnsi="Comic Sans MS"/>
        </w:rPr>
      </w:pPr>
    </w:p>
    <w:p w:rsidR="00C228DE" w:rsidRPr="00C228DE" w:rsidRDefault="00C228DE" w:rsidP="00C228DE">
      <w:pPr>
        <w:rPr>
          <w:rFonts w:ascii="Comic Sans MS" w:hAnsi="Comic Sans MS"/>
        </w:rPr>
      </w:pPr>
      <w:r w:rsidRPr="00C228DE">
        <w:rPr>
          <w:rFonts w:ascii="Comic Sans MS" w:hAnsi="Comic Sans MS"/>
        </w:rPr>
        <w:t>Place I will be comparing a cell to in real life: _________________________</w:t>
      </w:r>
    </w:p>
    <w:p w:rsidR="00C228DE" w:rsidRDefault="00C228DE" w:rsidP="00964FF2">
      <w:pPr>
        <w:rPr>
          <w:rFonts w:ascii="Comic Sans MS" w:hAnsi="Comic Sans MS"/>
        </w:rPr>
      </w:pPr>
    </w:p>
    <w:p w:rsidR="00C228DE" w:rsidRPr="00C228DE" w:rsidRDefault="00C228DE" w:rsidP="00964FF2">
      <w:pPr>
        <w:rPr>
          <w:rFonts w:ascii="Comic Sans MS" w:hAnsi="Comic Sans MS"/>
          <w:b/>
          <w:u w:val="single"/>
        </w:rPr>
      </w:pPr>
      <w:r w:rsidRPr="00C228DE">
        <w:rPr>
          <w:rFonts w:ascii="Comic Sans MS" w:hAnsi="Comic Sans MS"/>
          <w:b/>
          <w:u w:val="single"/>
        </w:rPr>
        <w:t xml:space="preserve">Part II: Complete the table below showing how the cell part matches to some part in your place. Then describe what job they both have. </w:t>
      </w:r>
    </w:p>
    <w:p w:rsidR="00C228DE" w:rsidRDefault="00C228DE" w:rsidP="00964FF2">
      <w:pPr>
        <w:rPr>
          <w:rFonts w:ascii="Comic Sans MS" w:hAnsi="Comic Sans MS"/>
        </w:rPr>
      </w:pPr>
    </w:p>
    <w:p w:rsidR="00964FF2" w:rsidRDefault="00C228DE" w:rsidP="00964FF2">
      <w:pPr>
        <w:rPr>
          <w:rFonts w:ascii="Comic Sans MS" w:hAnsi="Comic Sans MS"/>
        </w:rPr>
      </w:pPr>
      <w:r>
        <w:rPr>
          <w:rFonts w:ascii="Comic Sans MS" w:hAnsi="Comic Sans MS"/>
        </w:rPr>
        <w:t>You</w:t>
      </w:r>
      <w:r w:rsidR="00964FF2" w:rsidRPr="00581D89">
        <w:rPr>
          <w:rFonts w:ascii="Comic Sans MS" w:hAnsi="Comic Sans MS"/>
          <w:b/>
          <w:u w:val="single"/>
        </w:rPr>
        <w:t xml:space="preserve"> must include the following cell parts</w:t>
      </w:r>
      <w:r w:rsidR="00964FF2">
        <w:rPr>
          <w:rFonts w:ascii="Comic Sans MS" w:hAnsi="Comic Sans MS"/>
        </w:rPr>
        <w:t xml:space="preserve"> and compare them to the object that you chose. </w:t>
      </w:r>
      <w:r>
        <w:rPr>
          <w:rFonts w:ascii="Comic Sans MS" w:hAnsi="Comic Sans MS"/>
        </w:rPr>
        <w:t xml:space="preserve">Use the sample on the front page to help you, if needed. </w:t>
      </w:r>
    </w:p>
    <w:p w:rsidR="00964FF2" w:rsidRDefault="00964FF2" w:rsidP="00964FF2">
      <w:pPr>
        <w:rPr>
          <w:rFonts w:ascii="Comic Sans MS" w:hAnsi="Comic Sans MS"/>
        </w:rPr>
      </w:pPr>
    </w:p>
    <w:tbl>
      <w:tblPr>
        <w:tblStyle w:val="TableGrid"/>
        <w:tblW w:w="0" w:type="auto"/>
        <w:tblLook w:val="04A0" w:firstRow="1" w:lastRow="0" w:firstColumn="1" w:lastColumn="0" w:noHBand="0" w:noVBand="1"/>
      </w:tblPr>
      <w:tblGrid>
        <w:gridCol w:w="2616"/>
        <w:gridCol w:w="2598"/>
        <w:gridCol w:w="4318"/>
      </w:tblGrid>
      <w:tr w:rsidR="00964FF2" w:rsidRPr="00964FF2" w:rsidTr="00581D89">
        <w:trPr>
          <w:trHeight w:val="677"/>
        </w:trPr>
        <w:tc>
          <w:tcPr>
            <w:tcW w:w="2616" w:type="dxa"/>
          </w:tcPr>
          <w:p w:rsidR="00964FF2" w:rsidRPr="00964FF2" w:rsidRDefault="00964FF2" w:rsidP="009D054A">
            <w:pPr>
              <w:jc w:val="center"/>
              <w:rPr>
                <w:rFonts w:ascii="Comic Sans MS" w:hAnsi="Comic Sans MS"/>
                <w:b/>
              </w:rPr>
            </w:pPr>
            <w:r w:rsidRPr="00964FF2">
              <w:rPr>
                <w:rFonts w:ascii="Comic Sans MS" w:hAnsi="Comic Sans MS"/>
                <w:b/>
              </w:rPr>
              <w:t>Cell Part</w:t>
            </w:r>
          </w:p>
        </w:tc>
        <w:tc>
          <w:tcPr>
            <w:tcW w:w="2598" w:type="dxa"/>
          </w:tcPr>
          <w:p w:rsidR="00964FF2" w:rsidRPr="00964FF2" w:rsidRDefault="00964FF2" w:rsidP="00581D89">
            <w:pPr>
              <w:jc w:val="center"/>
              <w:rPr>
                <w:rFonts w:ascii="Comic Sans MS" w:hAnsi="Comic Sans MS"/>
                <w:b/>
              </w:rPr>
            </w:pPr>
            <w:r>
              <w:rPr>
                <w:rFonts w:ascii="Comic Sans MS" w:hAnsi="Comic Sans MS"/>
                <w:b/>
              </w:rPr>
              <w:t>Object</w:t>
            </w:r>
            <w:r w:rsidRPr="00964FF2">
              <w:rPr>
                <w:rFonts w:ascii="Comic Sans MS" w:hAnsi="Comic Sans MS"/>
                <w:b/>
              </w:rPr>
              <w:t xml:space="preserve"> </w:t>
            </w:r>
            <w:r w:rsidR="00581D89">
              <w:rPr>
                <w:rFonts w:ascii="Comic Sans MS" w:hAnsi="Comic Sans MS"/>
                <w:b/>
              </w:rPr>
              <w:t>in that Place</w:t>
            </w:r>
          </w:p>
        </w:tc>
        <w:tc>
          <w:tcPr>
            <w:tcW w:w="4318" w:type="dxa"/>
          </w:tcPr>
          <w:p w:rsidR="00964FF2" w:rsidRPr="00964FF2" w:rsidRDefault="00964FF2" w:rsidP="009D054A">
            <w:pPr>
              <w:jc w:val="center"/>
              <w:rPr>
                <w:rFonts w:ascii="Comic Sans MS" w:hAnsi="Comic Sans MS"/>
                <w:b/>
              </w:rPr>
            </w:pPr>
            <w:r w:rsidRPr="00964FF2">
              <w:rPr>
                <w:rFonts w:ascii="Comic Sans MS" w:hAnsi="Comic Sans MS"/>
                <w:b/>
              </w:rPr>
              <w:t>What both parts do</w:t>
            </w:r>
          </w:p>
        </w:tc>
      </w:tr>
      <w:tr w:rsidR="00964FF2" w:rsidTr="00581D89">
        <w:trPr>
          <w:trHeight w:val="677"/>
        </w:trPr>
        <w:tc>
          <w:tcPr>
            <w:tcW w:w="2616" w:type="dxa"/>
          </w:tcPr>
          <w:p w:rsidR="00964FF2" w:rsidRDefault="00964FF2" w:rsidP="009D054A">
            <w:pPr>
              <w:rPr>
                <w:rFonts w:ascii="Comic Sans MS" w:hAnsi="Comic Sans MS"/>
              </w:rPr>
            </w:pPr>
            <w:r>
              <w:rPr>
                <w:rFonts w:ascii="Comic Sans MS" w:hAnsi="Comic Sans MS"/>
              </w:rPr>
              <w:t>Cell Membrane</w:t>
            </w:r>
          </w:p>
        </w:tc>
        <w:tc>
          <w:tcPr>
            <w:tcW w:w="2598" w:type="dxa"/>
          </w:tcPr>
          <w:p w:rsidR="00964FF2" w:rsidRDefault="00964FF2" w:rsidP="009D054A">
            <w:pPr>
              <w:rPr>
                <w:rFonts w:ascii="Comic Sans MS" w:hAnsi="Comic Sans MS"/>
              </w:rPr>
            </w:pPr>
          </w:p>
        </w:tc>
        <w:tc>
          <w:tcPr>
            <w:tcW w:w="4318" w:type="dxa"/>
          </w:tcPr>
          <w:p w:rsidR="00964FF2" w:rsidRDefault="00964FF2" w:rsidP="009D054A">
            <w:pPr>
              <w:rPr>
                <w:rFonts w:ascii="Comic Sans MS" w:hAnsi="Comic Sans MS"/>
              </w:rPr>
            </w:pPr>
          </w:p>
        </w:tc>
      </w:tr>
      <w:tr w:rsidR="00964FF2" w:rsidTr="00581D89">
        <w:trPr>
          <w:trHeight w:val="677"/>
        </w:trPr>
        <w:tc>
          <w:tcPr>
            <w:tcW w:w="2616" w:type="dxa"/>
          </w:tcPr>
          <w:p w:rsidR="00964FF2" w:rsidRDefault="00964FF2" w:rsidP="00B367FF">
            <w:pPr>
              <w:rPr>
                <w:rFonts w:ascii="Comic Sans MS" w:hAnsi="Comic Sans MS"/>
              </w:rPr>
            </w:pPr>
            <w:r>
              <w:rPr>
                <w:rFonts w:ascii="Comic Sans MS" w:hAnsi="Comic Sans MS"/>
              </w:rPr>
              <w:t>Nucl</w:t>
            </w:r>
            <w:r w:rsidR="00B367FF">
              <w:rPr>
                <w:rFonts w:ascii="Comic Sans MS" w:hAnsi="Comic Sans MS"/>
              </w:rPr>
              <w:t>eu</w:t>
            </w:r>
            <w:r>
              <w:rPr>
                <w:rFonts w:ascii="Comic Sans MS" w:hAnsi="Comic Sans MS"/>
              </w:rPr>
              <w:t>s</w:t>
            </w:r>
          </w:p>
        </w:tc>
        <w:tc>
          <w:tcPr>
            <w:tcW w:w="2598" w:type="dxa"/>
          </w:tcPr>
          <w:p w:rsidR="00964FF2" w:rsidRDefault="00964FF2" w:rsidP="009D054A">
            <w:pPr>
              <w:rPr>
                <w:rFonts w:ascii="Comic Sans MS" w:hAnsi="Comic Sans MS"/>
              </w:rPr>
            </w:pPr>
          </w:p>
        </w:tc>
        <w:tc>
          <w:tcPr>
            <w:tcW w:w="4318" w:type="dxa"/>
          </w:tcPr>
          <w:p w:rsidR="00964FF2" w:rsidRDefault="00964FF2" w:rsidP="009D054A">
            <w:pPr>
              <w:rPr>
                <w:rFonts w:ascii="Comic Sans MS" w:hAnsi="Comic Sans MS"/>
              </w:rPr>
            </w:pPr>
          </w:p>
        </w:tc>
      </w:tr>
      <w:tr w:rsidR="00964FF2" w:rsidTr="00581D89">
        <w:trPr>
          <w:trHeight w:val="677"/>
        </w:trPr>
        <w:tc>
          <w:tcPr>
            <w:tcW w:w="2616" w:type="dxa"/>
          </w:tcPr>
          <w:p w:rsidR="00964FF2" w:rsidRDefault="00964FF2" w:rsidP="009D054A">
            <w:pPr>
              <w:rPr>
                <w:rFonts w:ascii="Comic Sans MS" w:hAnsi="Comic Sans MS"/>
              </w:rPr>
            </w:pPr>
            <w:r>
              <w:rPr>
                <w:rFonts w:ascii="Comic Sans MS" w:hAnsi="Comic Sans MS"/>
              </w:rPr>
              <w:t>Vacuole</w:t>
            </w:r>
          </w:p>
        </w:tc>
        <w:tc>
          <w:tcPr>
            <w:tcW w:w="2598" w:type="dxa"/>
          </w:tcPr>
          <w:p w:rsidR="00964FF2" w:rsidRDefault="00964FF2" w:rsidP="009D054A">
            <w:pPr>
              <w:rPr>
                <w:rFonts w:ascii="Comic Sans MS" w:hAnsi="Comic Sans MS"/>
              </w:rPr>
            </w:pPr>
          </w:p>
        </w:tc>
        <w:tc>
          <w:tcPr>
            <w:tcW w:w="4318" w:type="dxa"/>
          </w:tcPr>
          <w:p w:rsidR="00964FF2" w:rsidRDefault="00964FF2" w:rsidP="009D054A">
            <w:pPr>
              <w:rPr>
                <w:rFonts w:ascii="Comic Sans MS" w:hAnsi="Comic Sans MS"/>
              </w:rPr>
            </w:pPr>
          </w:p>
        </w:tc>
      </w:tr>
      <w:tr w:rsidR="00964FF2" w:rsidTr="00581D89">
        <w:trPr>
          <w:trHeight w:val="710"/>
        </w:trPr>
        <w:tc>
          <w:tcPr>
            <w:tcW w:w="2616" w:type="dxa"/>
          </w:tcPr>
          <w:p w:rsidR="00964FF2" w:rsidRDefault="00964FF2" w:rsidP="009D054A">
            <w:pPr>
              <w:rPr>
                <w:rFonts w:ascii="Comic Sans MS" w:hAnsi="Comic Sans MS"/>
              </w:rPr>
            </w:pPr>
            <w:r>
              <w:rPr>
                <w:rFonts w:ascii="Comic Sans MS" w:hAnsi="Comic Sans MS"/>
              </w:rPr>
              <w:t>Mitochondria</w:t>
            </w:r>
          </w:p>
        </w:tc>
        <w:tc>
          <w:tcPr>
            <w:tcW w:w="2598" w:type="dxa"/>
          </w:tcPr>
          <w:p w:rsidR="00964FF2" w:rsidRDefault="00964FF2" w:rsidP="009D054A">
            <w:pPr>
              <w:rPr>
                <w:rFonts w:ascii="Comic Sans MS" w:hAnsi="Comic Sans MS"/>
              </w:rPr>
            </w:pPr>
          </w:p>
        </w:tc>
        <w:tc>
          <w:tcPr>
            <w:tcW w:w="4318" w:type="dxa"/>
          </w:tcPr>
          <w:p w:rsidR="00964FF2" w:rsidRDefault="00964FF2" w:rsidP="009D054A">
            <w:pPr>
              <w:rPr>
                <w:rFonts w:ascii="Comic Sans MS" w:hAnsi="Comic Sans MS"/>
              </w:rPr>
            </w:pPr>
          </w:p>
        </w:tc>
      </w:tr>
      <w:tr w:rsidR="00964FF2" w:rsidTr="00581D89">
        <w:trPr>
          <w:trHeight w:val="677"/>
        </w:trPr>
        <w:tc>
          <w:tcPr>
            <w:tcW w:w="2616" w:type="dxa"/>
          </w:tcPr>
          <w:p w:rsidR="00964FF2" w:rsidRDefault="00964FF2" w:rsidP="009D054A">
            <w:pPr>
              <w:rPr>
                <w:rFonts w:ascii="Comic Sans MS" w:hAnsi="Comic Sans MS"/>
              </w:rPr>
            </w:pPr>
            <w:r>
              <w:rPr>
                <w:rFonts w:ascii="Comic Sans MS" w:hAnsi="Comic Sans MS"/>
              </w:rPr>
              <w:t>Golgi Apparatus</w:t>
            </w:r>
          </w:p>
        </w:tc>
        <w:tc>
          <w:tcPr>
            <w:tcW w:w="2598" w:type="dxa"/>
          </w:tcPr>
          <w:p w:rsidR="00964FF2" w:rsidRDefault="00964FF2" w:rsidP="009D054A">
            <w:pPr>
              <w:rPr>
                <w:rFonts w:ascii="Comic Sans MS" w:hAnsi="Comic Sans MS"/>
              </w:rPr>
            </w:pPr>
          </w:p>
        </w:tc>
        <w:tc>
          <w:tcPr>
            <w:tcW w:w="4318" w:type="dxa"/>
          </w:tcPr>
          <w:p w:rsidR="00964FF2" w:rsidRDefault="00964FF2" w:rsidP="009D054A">
            <w:pPr>
              <w:rPr>
                <w:rFonts w:ascii="Comic Sans MS" w:hAnsi="Comic Sans MS"/>
              </w:rPr>
            </w:pPr>
          </w:p>
        </w:tc>
      </w:tr>
      <w:tr w:rsidR="00964FF2" w:rsidTr="00581D89">
        <w:trPr>
          <w:trHeight w:val="677"/>
        </w:trPr>
        <w:tc>
          <w:tcPr>
            <w:tcW w:w="2616" w:type="dxa"/>
          </w:tcPr>
          <w:p w:rsidR="00964FF2" w:rsidRDefault="00964FF2" w:rsidP="009D054A">
            <w:pPr>
              <w:rPr>
                <w:rFonts w:ascii="Comic Sans MS" w:hAnsi="Comic Sans MS"/>
              </w:rPr>
            </w:pPr>
            <w:r>
              <w:rPr>
                <w:rFonts w:ascii="Comic Sans MS" w:hAnsi="Comic Sans MS"/>
              </w:rPr>
              <w:t>Cytoplasm</w:t>
            </w:r>
          </w:p>
        </w:tc>
        <w:tc>
          <w:tcPr>
            <w:tcW w:w="2598" w:type="dxa"/>
          </w:tcPr>
          <w:p w:rsidR="00964FF2" w:rsidRDefault="00964FF2" w:rsidP="009D054A">
            <w:pPr>
              <w:rPr>
                <w:rFonts w:ascii="Comic Sans MS" w:hAnsi="Comic Sans MS"/>
              </w:rPr>
            </w:pPr>
          </w:p>
        </w:tc>
        <w:tc>
          <w:tcPr>
            <w:tcW w:w="4318" w:type="dxa"/>
          </w:tcPr>
          <w:p w:rsidR="00964FF2" w:rsidRDefault="00964FF2" w:rsidP="009D054A">
            <w:pPr>
              <w:rPr>
                <w:rFonts w:ascii="Comic Sans MS" w:hAnsi="Comic Sans MS"/>
              </w:rPr>
            </w:pPr>
          </w:p>
        </w:tc>
      </w:tr>
      <w:tr w:rsidR="00964FF2" w:rsidTr="00581D89">
        <w:trPr>
          <w:trHeight w:val="677"/>
        </w:trPr>
        <w:tc>
          <w:tcPr>
            <w:tcW w:w="2616" w:type="dxa"/>
          </w:tcPr>
          <w:p w:rsidR="00964FF2" w:rsidRDefault="00964FF2" w:rsidP="009D054A">
            <w:pPr>
              <w:rPr>
                <w:rFonts w:ascii="Comic Sans MS" w:hAnsi="Comic Sans MS"/>
              </w:rPr>
            </w:pPr>
            <w:r>
              <w:rPr>
                <w:rFonts w:ascii="Comic Sans MS" w:hAnsi="Comic Sans MS"/>
              </w:rPr>
              <w:t>Lysosome</w:t>
            </w:r>
          </w:p>
        </w:tc>
        <w:tc>
          <w:tcPr>
            <w:tcW w:w="2598" w:type="dxa"/>
          </w:tcPr>
          <w:p w:rsidR="00964FF2" w:rsidRDefault="00964FF2" w:rsidP="009D054A">
            <w:pPr>
              <w:rPr>
                <w:rFonts w:ascii="Comic Sans MS" w:hAnsi="Comic Sans MS"/>
              </w:rPr>
            </w:pPr>
          </w:p>
        </w:tc>
        <w:tc>
          <w:tcPr>
            <w:tcW w:w="4318" w:type="dxa"/>
          </w:tcPr>
          <w:p w:rsidR="00964FF2" w:rsidRDefault="00964FF2" w:rsidP="009D054A">
            <w:pPr>
              <w:rPr>
                <w:rFonts w:ascii="Comic Sans MS" w:hAnsi="Comic Sans MS"/>
              </w:rPr>
            </w:pPr>
          </w:p>
        </w:tc>
      </w:tr>
      <w:tr w:rsidR="00964FF2" w:rsidTr="00581D89">
        <w:trPr>
          <w:trHeight w:val="1353"/>
        </w:trPr>
        <w:tc>
          <w:tcPr>
            <w:tcW w:w="2616" w:type="dxa"/>
          </w:tcPr>
          <w:p w:rsidR="00964FF2" w:rsidRDefault="00964FF2" w:rsidP="009D054A">
            <w:pPr>
              <w:rPr>
                <w:rFonts w:ascii="Comic Sans MS" w:hAnsi="Comic Sans MS"/>
              </w:rPr>
            </w:pPr>
            <w:r>
              <w:rPr>
                <w:rFonts w:ascii="Comic Sans MS" w:hAnsi="Comic Sans MS"/>
              </w:rPr>
              <w:t>Rough Endoplasmic Reticulum (makes food)</w:t>
            </w:r>
          </w:p>
        </w:tc>
        <w:tc>
          <w:tcPr>
            <w:tcW w:w="2598" w:type="dxa"/>
          </w:tcPr>
          <w:p w:rsidR="00964FF2" w:rsidRDefault="00964FF2" w:rsidP="009D054A">
            <w:pPr>
              <w:rPr>
                <w:rFonts w:ascii="Comic Sans MS" w:hAnsi="Comic Sans MS"/>
              </w:rPr>
            </w:pPr>
          </w:p>
        </w:tc>
        <w:tc>
          <w:tcPr>
            <w:tcW w:w="4318" w:type="dxa"/>
          </w:tcPr>
          <w:p w:rsidR="00964FF2" w:rsidRDefault="00964FF2" w:rsidP="009D054A">
            <w:pPr>
              <w:rPr>
                <w:rFonts w:ascii="Comic Sans MS" w:hAnsi="Comic Sans MS"/>
              </w:rPr>
            </w:pPr>
          </w:p>
        </w:tc>
      </w:tr>
      <w:tr w:rsidR="00964FF2" w:rsidTr="00581D89">
        <w:trPr>
          <w:trHeight w:val="710"/>
        </w:trPr>
        <w:tc>
          <w:tcPr>
            <w:tcW w:w="2616" w:type="dxa"/>
          </w:tcPr>
          <w:p w:rsidR="00964FF2" w:rsidRDefault="00964FF2" w:rsidP="009D054A">
            <w:pPr>
              <w:rPr>
                <w:rFonts w:ascii="Comic Sans MS" w:hAnsi="Comic Sans MS"/>
              </w:rPr>
            </w:pPr>
            <w:r>
              <w:rPr>
                <w:rFonts w:ascii="Comic Sans MS" w:hAnsi="Comic Sans MS"/>
              </w:rPr>
              <w:t>Centriole (optional)</w:t>
            </w:r>
          </w:p>
        </w:tc>
        <w:tc>
          <w:tcPr>
            <w:tcW w:w="2598" w:type="dxa"/>
          </w:tcPr>
          <w:p w:rsidR="00964FF2" w:rsidRDefault="00964FF2" w:rsidP="009D054A">
            <w:pPr>
              <w:rPr>
                <w:rFonts w:ascii="Comic Sans MS" w:hAnsi="Comic Sans MS"/>
              </w:rPr>
            </w:pPr>
          </w:p>
        </w:tc>
        <w:tc>
          <w:tcPr>
            <w:tcW w:w="4318" w:type="dxa"/>
          </w:tcPr>
          <w:p w:rsidR="00964FF2" w:rsidRDefault="00964FF2" w:rsidP="009D054A">
            <w:pPr>
              <w:rPr>
                <w:rFonts w:ascii="Comic Sans MS" w:hAnsi="Comic Sans MS"/>
              </w:rPr>
            </w:pPr>
          </w:p>
        </w:tc>
      </w:tr>
    </w:tbl>
    <w:p w:rsidR="00964FF2" w:rsidRDefault="00964FF2" w:rsidP="00964FF2">
      <w:pPr>
        <w:rPr>
          <w:rFonts w:ascii="Comic Sans MS" w:hAnsi="Comic Sans MS"/>
        </w:rPr>
      </w:pPr>
    </w:p>
    <w:p w:rsidR="00581D89" w:rsidRPr="00964FF2" w:rsidRDefault="00C228DE" w:rsidP="00964FF2">
      <w:pPr>
        <w:rPr>
          <w:rFonts w:ascii="Comic Sans MS" w:hAnsi="Comic Sans MS"/>
        </w:rPr>
      </w:pPr>
      <w:r>
        <w:rPr>
          <w:rFonts w:ascii="Comic Sans MS" w:hAnsi="Comic Sans MS"/>
          <w:b/>
          <w:u w:val="single"/>
        </w:rPr>
        <w:t xml:space="preserve">Part III: Drawing of Place and objects that are like a cell. </w:t>
      </w:r>
      <w:r w:rsidRPr="00C228DE">
        <w:rPr>
          <w:rFonts w:ascii="Comic Sans MS" w:hAnsi="Comic Sans MS"/>
        </w:rPr>
        <w:t>You</w:t>
      </w:r>
      <w:r>
        <w:rPr>
          <w:rFonts w:ascii="Comic Sans MS" w:hAnsi="Comic Sans MS"/>
        </w:rPr>
        <w:t xml:space="preserve"> must include labels as well, like the sample on the front page. Make a small sketch to plan before starting your final copy. </w:t>
      </w:r>
    </w:p>
    <w:sectPr w:rsidR="00581D89" w:rsidRPr="00964FF2" w:rsidSect="00C228DE">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FF2"/>
    <w:rsid w:val="0024263F"/>
    <w:rsid w:val="00581D89"/>
    <w:rsid w:val="00675042"/>
    <w:rsid w:val="00904070"/>
    <w:rsid w:val="00964FF2"/>
    <w:rsid w:val="00B367FF"/>
    <w:rsid w:val="00C22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4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4070"/>
    <w:rPr>
      <w:rFonts w:ascii="Tahoma" w:hAnsi="Tahoma" w:cs="Tahoma"/>
      <w:sz w:val="16"/>
      <w:szCs w:val="16"/>
    </w:rPr>
  </w:style>
  <w:style w:type="character" w:customStyle="1" w:styleId="BalloonTextChar">
    <w:name w:val="Balloon Text Char"/>
    <w:basedOn w:val="DefaultParagraphFont"/>
    <w:link w:val="BalloonText"/>
    <w:uiPriority w:val="99"/>
    <w:semiHidden/>
    <w:rsid w:val="009040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64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4070"/>
    <w:rPr>
      <w:rFonts w:ascii="Tahoma" w:hAnsi="Tahoma" w:cs="Tahoma"/>
      <w:sz w:val="16"/>
      <w:szCs w:val="16"/>
    </w:rPr>
  </w:style>
  <w:style w:type="character" w:customStyle="1" w:styleId="BalloonTextChar">
    <w:name w:val="Balloon Text Char"/>
    <w:basedOn w:val="DefaultParagraphFont"/>
    <w:link w:val="BalloonText"/>
    <w:uiPriority w:val="99"/>
    <w:semiHidden/>
    <w:rsid w:val="009040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2484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2015-05-21T11:30:00Z</dcterms:created>
  <dcterms:modified xsi:type="dcterms:W3CDTF">2015-05-21T11:30:00Z</dcterms:modified>
</cp:coreProperties>
</file>